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A5" w:rsidRPr="005E56A5" w:rsidRDefault="005E56A5" w:rsidP="005E56A5">
      <w:pPr>
        <w:spacing w:before="100" w:beforeAutospacing="1" w:after="390" w:line="240" w:lineRule="auto"/>
        <w:rPr>
          <w:rFonts w:eastAsia="Times New Roman" w:cs="Helvetica"/>
          <w:color w:val="333333"/>
          <w:sz w:val="24"/>
          <w:szCs w:val="24"/>
          <w:lang w:eastAsia="el-GR"/>
        </w:rPr>
      </w:pPr>
      <w:r w:rsidRPr="005E56A5">
        <w:rPr>
          <w:rFonts w:eastAsia="Times New Roman" w:cs="Helvetica"/>
          <w:b/>
          <w:bCs/>
          <w:color w:val="333333"/>
          <w:sz w:val="24"/>
          <w:szCs w:val="24"/>
          <w:u w:val="single"/>
          <w:lang w:eastAsia="el-GR"/>
        </w:rPr>
        <w:t>Πρόγραμμα εξόρμησης ΣΑΟΟ στην Πίνδο 5-8 / 1 /2017</w:t>
      </w:r>
    </w:p>
    <w:p w:rsidR="005E56A5" w:rsidRPr="005E56A5" w:rsidRDefault="005E56A5" w:rsidP="005E56A5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eastAsia="Times New Roman" w:cs="Helvetica"/>
          <w:color w:val="333333"/>
          <w:sz w:val="24"/>
          <w:szCs w:val="24"/>
          <w:lang w:eastAsia="el-GR"/>
        </w:rPr>
      </w:pPr>
      <w:r w:rsidRPr="005E56A5">
        <w:rPr>
          <w:rFonts w:eastAsia="Times New Roman" w:cs="Helvetica"/>
          <w:b/>
          <w:bCs/>
          <w:color w:val="333333"/>
          <w:sz w:val="24"/>
          <w:szCs w:val="24"/>
          <w:u w:val="single"/>
          <w:lang w:eastAsia="el-GR"/>
        </w:rPr>
        <w:t>Πέμπτη 5/1:</w:t>
      </w:r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> Αναχώρηση από Τρίπολη στις 8 πμ από Πλ. Αγ. Βασιλείου.</w:t>
      </w:r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br/>
        <w:t xml:space="preserve">Στάση για φαγητό και καφέ στα πανέμορφα Τρίκαλα και στη συνέχεια άφιξη στο ξενοδοχείο “ </w:t>
      </w:r>
      <w:proofErr w:type="spellStart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>Milionis</w:t>
      </w:r>
      <w:proofErr w:type="spellEnd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 xml:space="preserve"> </w:t>
      </w:r>
      <w:proofErr w:type="spellStart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>Forest</w:t>
      </w:r>
      <w:proofErr w:type="spellEnd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 xml:space="preserve"> </w:t>
      </w:r>
      <w:proofErr w:type="spellStart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>Hotel</w:t>
      </w:r>
      <w:proofErr w:type="spellEnd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>”  στα Γρεβενά για ξεκούραση και βόλτα.</w:t>
      </w:r>
      <w:r>
        <w:rPr>
          <w:rFonts w:eastAsia="Times New Roman" w:cs="Helvetica"/>
          <w:color w:val="333333"/>
          <w:sz w:val="24"/>
          <w:szCs w:val="24"/>
          <w:lang w:eastAsia="el-GR"/>
        </w:rPr>
        <w:br/>
      </w:r>
    </w:p>
    <w:p w:rsidR="005E56A5" w:rsidRPr="005E56A5" w:rsidRDefault="005E56A5" w:rsidP="005E56A5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eastAsia="Times New Roman" w:cs="Helvetica"/>
          <w:color w:val="333333"/>
          <w:sz w:val="24"/>
          <w:szCs w:val="24"/>
          <w:lang w:eastAsia="el-GR"/>
        </w:rPr>
      </w:pPr>
      <w:r w:rsidRPr="005E56A5">
        <w:rPr>
          <w:rFonts w:eastAsia="Times New Roman" w:cs="Helvetica"/>
          <w:b/>
          <w:bCs/>
          <w:color w:val="333333"/>
          <w:sz w:val="24"/>
          <w:szCs w:val="24"/>
          <w:u w:val="single"/>
          <w:lang w:eastAsia="el-GR"/>
        </w:rPr>
        <w:t>Παρασκευή 6/1:</w:t>
      </w:r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 xml:space="preserve"> Αναχώρηση από το ξενοδοχείο 8 </w:t>
      </w:r>
      <w:proofErr w:type="spellStart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>π.μ</w:t>
      </w:r>
      <w:proofErr w:type="spellEnd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 xml:space="preserve">. για πεζοπορία στον πανέμορφο </w:t>
      </w:r>
      <w:proofErr w:type="spellStart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>Όρλιακα</w:t>
      </w:r>
      <w:proofErr w:type="spellEnd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 xml:space="preserve"> .Θα γίνουν οι εξής πορείες:</w:t>
      </w:r>
    </w:p>
    <w:p w:rsidR="005E56A5" w:rsidRPr="005E56A5" w:rsidRDefault="005E56A5" w:rsidP="005E56A5">
      <w:pPr>
        <w:spacing w:before="100" w:beforeAutospacing="1" w:after="390" w:line="240" w:lineRule="auto"/>
        <w:ind w:left="600"/>
        <w:rPr>
          <w:rFonts w:eastAsia="Times New Roman" w:cs="Helvetica"/>
          <w:color w:val="333333"/>
          <w:sz w:val="24"/>
          <w:szCs w:val="24"/>
          <w:lang w:eastAsia="el-GR"/>
        </w:rPr>
      </w:pPr>
      <w:r w:rsidRPr="005E56A5">
        <w:rPr>
          <w:rFonts w:eastAsia="Times New Roman" w:cs="Helvetica"/>
          <w:b/>
          <w:bCs/>
          <w:color w:val="333333"/>
          <w:sz w:val="24"/>
          <w:szCs w:val="24"/>
          <w:u w:val="single"/>
          <w:lang w:eastAsia="el-GR"/>
        </w:rPr>
        <w:t>1η Πορεία: </w:t>
      </w:r>
      <w:proofErr w:type="spellStart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>Ζάκας</w:t>
      </w:r>
      <w:proofErr w:type="spellEnd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 xml:space="preserve"> – Κορυφή </w:t>
      </w:r>
      <w:proofErr w:type="spellStart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>Όρλιακα</w:t>
      </w:r>
      <w:proofErr w:type="spellEnd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 xml:space="preserve"> 1433μ. – Γεφύρι Πορτίτσας – Σπήλαιο.</w:t>
      </w:r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br/>
        <w:t>Ώρες: 7, Κατ.: Β+</w:t>
      </w:r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br/>
      </w:r>
      <w:r w:rsidRPr="005E56A5">
        <w:rPr>
          <w:rFonts w:eastAsia="Times New Roman" w:cs="Helvetica"/>
          <w:b/>
          <w:bCs/>
          <w:color w:val="333333"/>
          <w:sz w:val="24"/>
          <w:szCs w:val="24"/>
          <w:u w:val="single"/>
          <w:lang w:eastAsia="el-GR"/>
        </w:rPr>
        <w:t>2η Πορεία:</w:t>
      </w:r>
      <w:r w:rsidRPr="005E56A5">
        <w:rPr>
          <w:rFonts w:eastAsia="Times New Roman" w:cs="Helvetica"/>
          <w:b/>
          <w:bCs/>
          <w:color w:val="333333"/>
          <w:sz w:val="24"/>
          <w:szCs w:val="24"/>
          <w:lang w:eastAsia="el-GR"/>
        </w:rPr>
        <w:t> </w:t>
      </w:r>
      <w:proofErr w:type="spellStart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>Ζάκας</w:t>
      </w:r>
      <w:proofErr w:type="spellEnd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 xml:space="preserve"> - Σπήλαιο</w:t>
      </w:r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br/>
        <w:t>Ώρες: 3, Κατ.: Α+</w:t>
      </w:r>
      <w:r>
        <w:rPr>
          <w:rFonts w:eastAsia="Times New Roman" w:cs="Helvetica"/>
          <w:color w:val="333333"/>
          <w:sz w:val="24"/>
          <w:szCs w:val="24"/>
          <w:lang w:eastAsia="el-GR"/>
        </w:rPr>
        <w:br/>
      </w:r>
      <w:r>
        <w:rPr>
          <w:rFonts w:eastAsia="Times New Roman" w:cs="Helvetica"/>
          <w:color w:val="333333"/>
          <w:sz w:val="24"/>
          <w:szCs w:val="24"/>
          <w:lang w:eastAsia="el-GR"/>
        </w:rPr>
        <w:br/>
      </w:r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 xml:space="preserve">Όσοι </w:t>
      </w:r>
      <w:proofErr w:type="spellStart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>απο</w:t>
      </w:r>
      <w:proofErr w:type="spellEnd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 xml:space="preserve"> τους φίλους θέλουν να παρακολουθήσουν την λειτουργία των Θεοφανίων θα αναχωρήσουν με το λεωφορείο </w:t>
      </w:r>
      <w:proofErr w:type="spellStart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>απο</w:t>
      </w:r>
      <w:proofErr w:type="spellEnd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 xml:space="preserve"> το χωριό </w:t>
      </w:r>
      <w:proofErr w:type="spellStart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>Ζάκα</w:t>
      </w:r>
      <w:proofErr w:type="spellEnd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 xml:space="preserve"> για το Σπήλαιο όπου θα παρακολουθήσουν την λειτουργία και θα περιμένουν την 2η ομάδα για να κατέβουν όλοι μαζί στο γεφύρι της Πορτίτσας.</w:t>
      </w:r>
    </w:p>
    <w:p w:rsidR="005E56A5" w:rsidRPr="005E56A5" w:rsidRDefault="005E56A5" w:rsidP="005E56A5">
      <w:pPr>
        <w:spacing w:before="100" w:beforeAutospacing="1" w:after="390" w:line="240" w:lineRule="auto"/>
        <w:ind w:left="600"/>
        <w:rPr>
          <w:rFonts w:eastAsia="Times New Roman" w:cs="Helvetica"/>
          <w:color w:val="333333"/>
          <w:sz w:val="24"/>
          <w:szCs w:val="24"/>
          <w:lang w:eastAsia="el-GR"/>
        </w:rPr>
      </w:pPr>
      <w:r w:rsidRPr="005E56A5">
        <w:rPr>
          <w:rFonts w:eastAsia="Times New Roman" w:cs="Helvetica"/>
          <w:b/>
          <w:bCs/>
          <w:color w:val="333333"/>
          <w:sz w:val="24"/>
          <w:szCs w:val="24"/>
          <w:lang w:eastAsia="el-GR"/>
        </w:rPr>
        <w:t>Σπήλαιο – Γεφύρι Πορτίτσας – Σπήλαιο / Ώρες: 2 - Κατ.: Α</w:t>
      </w:r>
    </w:p>
    <w:p w:rsidR="005E56A5" w:rsidRPr="005E56A5" w:rsidRDefault="005E56A5" w:rsidP="005E56A5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eastAsia="Times New Roman" w:cs="Helvetica"/>
          <w:color w:val="333333"/>
          <w:sz w:val="24"/>
          <w:szCs w:val="24"/>
          <w:lang w:eastAsia="el-GR"/>
        </w:rPr>
      </w:pPr>
      <w:r w:rsidRPr="005E56A5">
        <w:rPr>
          <w:rFonts w:eastAsia="Times New Roman" w:cs="Helvetica"/>
          <w:b/>
          <w:bCs/>
          <w:color w:val="333333"/>
          <w:sz w:val="24"/>
          <w:szCs w:val="24"/>
          <w:u w:val="single"/>
          <w:lang w:eastAsia="el-GR"/>
        </w:rPr>
        <w:t>Σάββατο 7/1 :</w:t>
      </w:r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 xml:space="preserve"> Αναχώρηση από ξενοδοχείο για χειμερινή ανάβαση στην </w:t>
      </w:r>
      <w:proofErr w:type="spellStart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>Βασιλίτσα</w:t>
      </w:r>
      <w:proofErr w:type="spellEnd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 xml:space="preserve"> , καφέ </w:t>
      </w:r>
      <w:r>
        <w:rPr>
          <w:rFonts w:eastAsia="Times New Roman" w:cs="Helvetica"/>
          <w:color w:val="333333"/>
          <w:sz w:val="24"/>
          <w:szCs w:val="24"/>
          <w:lang w:eastAsia="el-GR"/>
        </w:rPr>
        <w:t xml:space="preserve">  </w:t>
      </w:r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>στο χιονοδρομικό και σκι για όποιον θέλει.</w:t>
      </w:r>
    </w:p>
    <w:p w:rsidR="005E56A5" w:rsidRPr="005E56A5" w:rsidRDefault="005E56A5" w:rsidP="005E56A5">
      <w:pPr>
        <w:spacing w:before="100" w:beforeAutospacing="1" w:after="390" w:line="240" w:lineRule="auto"/>
        <w:ind w:left="600"/>
        <w:rPr>
          <w:rFonts w:eastAsia="Times New Roman" w:cs="Helvetica"/>
          <w:color w:val="333333"/>
          <w:sz w:val="24"/>
          <w:szCs w:val="24"/>
          <w:lang w:eastAsia="el-GR"/>
        </w:rPr>
      </w:pPr>
      <w:r w:rsidRPr="005E56A5">
        <w:rPr>
          <w:rFonts w:eastAsia="Times New Roman" w:cs="Helvetica"/>
          <w:b/>
          <w:bCs/>
          <w:color w:val="333333"/>
          <w:sz w:val="24"/>
          <w:szCs w:val="24"/>
          <w:u w:val="single"/>
          <w:lang w:eastAsia="el-GR"/>
        </w:rPr>
        <w:t>1</w:t>
      </w:r>
      <w:r w:rsidRPr="005E56A5">
        <w:rPr>
          <w:rFonts w:eastAsia="Times New Roman" w:cs="Helvetica"/>
          <w:b/>
          <w:bCs/>
          <w:color w:val="333333"/>
          <w:sz w:val="16"/>
          <w:u w:val="single"/>
          <w:vertAlign w:val="superscript"/>
          <w:lang w:eastAsia="el-GR"/>
        </w:rPr>
        <w:t>η</w:t>
      </w:r>
      <w:r w:rsidRPr="005E56A5">
        <w:rPr>
          <w:rFonts w:eastAsia="Times New Roman" w:cs="Helvetica"/>
          <w:b/>
          <w:bCs/>
          <w:color w:val="333333"/>
          <w:sz w:val="24"/>
          <w:szCs w:val="24"/>
          <w:u w:val="single"/>
          <w:lang w:eastAsia="el-GR"/>
        </w:rPr>
        <w:t> Πορεία</w:t>
      </w:r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 xml:space="preserve">: </w:t>
      </w:r>
      <w:proofErr w:type="spellStart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>Χιον</w:t>
      </w:r>
      <w:proofErr w:type="spellEnd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 xml:space="preserve">. </w:t>
      </w:r>
      <w:proofErr w:type="spellStart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>Βασιλίτσας</w:t>
      </w:r>
      <w:proofErr w:type="spellEnd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 xml:space="preserve"> – </w:t>
      </w:r>
      <w:proofErr w:type="spellStart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>Κορ</w:t>
      </w:r>
      <w:proofErr w:type="spellEnd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 xml:space="preserve">. </w:t>
      </w:r>
      <w:proofErr w:type="spellStart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>Βασιλίτσας</w:t>
      </w:r>
      <w:proofErr w:type="spellEnd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 xml:space="preserve"> 2248 μ.- </w:t>
      </w:r>
      <w:proofErr w:type="spellStart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>Χιον</w:t>
      </w:r>
      <w:proofErr w:type="spellEnd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 xml:space="preserve">. </w:t>
      </w:r>
      <w:proofErr w:type="spellStart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>Βασιλίτσας</w:t>
      </w:r>
      <w:proofErr w:type="spellEnd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br/>
        <w:t>                    Ώρες: 6 , Κατ.: Β+</w:t>
      </w:r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br/>
      </w:r>
      <w:r w:rsidRPr="005E56A5">
        <w:rPr>
          <w:rFonts w:eastAsia="Times New Roman" w:cs="Helvetica"/>
          <w:b/>
          <w:bCs/>
          <w:color w:val="333333"/>
          <w:sz w:val="24"/>
          <w:szCs w:val="24"/>
          <w:u w:val="single"/>
          <w:lang w:eastAsia="el-GR"/>
        </w:rPr>
        <w:t>2</w:t>
      </w:r>
      <w:r w:rsidRPr="005E56A5">
        <w:rPr>
          <w:rFonts w:eastAsia="Times New Roman" w:cs="Helvetica"/>
          <w:b/>
          <w:bCs/>
          <w:color w:val="333333"/>
          <w:sz w:val="16"/>
          <w:u w:val="single"/>
          <w:vertAlign w:val="superscript"/>
          <w:lang w:eastAsia="el-GR"/>
        </w:rPr>
        <w:t>η</w:t>
      </w:r>
      <w:r w:rsidRPr="005E56A5">
        <w:rPr>
          <w:rFonts w:eastAsia="Times New Roman" w:cs="Helvetica"/>
          <w:b/>
          <w:bCs/>
          <w:color w:val="333333"/>
          <w:sz w:val="24"/>
          <w:szCs w:val="24"/>
          <w:u w:val="single"/>
          <w:lang w:eastAsia="el-GR"/>
        </w:rPr>
        <w:t> Πορεία</w:t>
      </w:r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 xml:space="preserve">: </w:t>
      </w:r>
      <w:proofErr w:type="spellStart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>Χιον</w:t>
      </w:r>
      <w:proofErr w:type="spellEnd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 xml:space="preserve">. </w:t>
      </w:r>
      <w:proofErr w:type="spellStart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>Βασιλίτσας</w:t>
      </w:r>
      <w:proofErr w:type="spellEnd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 xml:space="preserve"> – </w:t>
      </w:r>
      <w:proofErr w:type="spellStart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>Κορ</w:t>
      </w:r>
      <w:proofErr w:type="spellEnd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 xml:space="preserve">. </w:t>
      </w:r>
      <w:proofErr w:type="spellStart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>Μπαλτούμη</w:t>
      </w:r>
      <w:proofErr w:type="spellEnd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 xml:space="preserve"> 2027μ.</w:t>
      </w:r>
      <w:r>
        <w:rPr>
          <w:rFonts w:eastAsia="Times New Roman" w:cs="Helvetica"/>
          <w:color w:val="333333"/>
          <w:sz w:val="24"/>
          <w:szCs w:val="24"/>
          <w:lang w:eastAsia="el-GR"/>
        </w:rPr>
        <w:t xml:space="preserve">- </w:t>
      </w:r>
      <w:proofErr w:type="spellStart"/>
      <w:r>
        <w:rPr>
          <w:rFonts w:eastAsia="Times New Roman" w:cs="Helvetica"/>
          <w:color w:val="333333"/>
          <w:sz w:val="24"/>
          <w:szCs w:val="24"/>
          <w:lang w:eastAsia="el-GR"/>
        </w:rPr>
        <w:t>Κορ</w:t>
      </w:r>
      <w:proofErr w:type="spellEnd"/>
      <w:r>
        <w:rPr>
          <w:rFonts w:eastAsia="Times New Roman" w:cs="Helvetica"/>
          <w:color w:val="333333"/>
          <w:sz w:val="24"/>
          <w:szCs w:val="24"/>
          <w:lang w:eastAsia="el-GR"/>
        </w:rPr>
        <w:t xml:space="preserve">. </w:t>
      </w:r>
      <w:proofErr w:type="spellStart"/>
      <w:r>
        <w:rPr>
          <w:rFonts w:eastAsia="Times New Roman" w:cs="Helvetica"/>
          <w:color w:val="333333"/>
          <w:sz w:val="24"/>
          <w:szCs w:val="24"/>
          <w:lang w:eastAsia="el-GR"/>
        </w:rPr>
        <w:t>Γομάρας</w:t>
      </w:r>
      <w:proofErr w:type="spellEnd"/>
      <w:r>
        <w:rPr>
          <w:rFonts w:eastAsia="Times New Roman" w:cs="Helvetica"/>
          <w:color w:val="333333"/>
          <w:sz w:val="24"/>
          <w:szCs w:val="24"/>
          <w:lang w:eastAsia="el-GR"/>
        </w:rPr>
        <w:t xml:space="preserve"> 2126μ.</w:t>
      </w:r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 xml:space="preserve"> </w:t>
      </w:r>
      <w:r>
        <w:rPr>
          <w:rFonts w:eastAsia="Times New Roman" w:cs="Helvetica"/>
          <w:color w:val="333333"/>
          <w:sz w:val="24"/>
          <w:szCs w:val="24"/>
          <w:lang w:eastAsia="el-GR"/>
        </w:rPr>
        <w:br/>
        <w:t xml:space="preserve">                    </w:t>
      </w:r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 xml:space="preserve">– </w:t>
      </w:r>
      <w:proofErr w:type="spellStart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>Χιον</w:t>
      </w:r>
      <w:proofErr w:type="spellEnd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 xml:space="preserve">. </w:t>
      </w:r>
      <w:proofErr w:type="spellStart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>Βασιλίτσας</w:t>
      </w:r>
      <w:proofErr w:type="spellEnd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br/>
        <w:t>                    Ώρες: 4 , Κατ.: Α+</w:t>
      </w:r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br/>
      </w:r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br/>
      </w:r>
      <w:r w:rsidRPr="005E56A5">
        <w:rPr>
          <w:rFonts w:eastAsia="Times New Roman" w:cs="Helvetica"/>
          <w:b/>
          <w:bCs/>
          <w:color w:val="333333"/>
          <w:sz w:val="24"/>
          <w:szCs w:val="24"/>
          <w:u w:val="single"/>
          <w:lang w:eastAsia="el-GR"/>
        </w:rPr>
        <w:t>Κυριακή 8/1</w:t>
      </w:r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> : Αναχώρηση από ξενοδοχείο για επιστροφή στην Τρίπολη. Επίσκεψη στην Καλαμπάκα και στα επιβλητικά Μετέωρα.</w:t>
      </w:r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br/>
        <w:t xml:space="preserve">Άφιξη στην Τρίπολη γύρω στις 8 </w:t>
      </w:r>
      <w:proofErr w:type="spellStart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>μ.μ</w:t>
      </w:r>
      <w:proofErr w:type="spellEnd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>.</w:t>
      </w:r>
    </w:p>
    <w:p w:rsidR="005E56A5" w:rsidRPr="005E56A5" w:rsidRDefault="005E56A5" w:rsidP="005E56A5">
      <w:pPr>
        <w:spacing w:before="100" w:beforeAutospacing="1" w:after="390" w:line="240" w:lineRule="auto"/>
        <w:ind w:left="600"/>
        <w:rPr>
          <w:rFonts w:eastAsia="Times New Roman" w:cs="Helvetica"/>
          <w:b/>
          <w:color w:val="333333"/>
          <w:sz w:val="24"/>
          <w:szCs w:val="24"/>
          <w:lang w:eastAsia="el-GR"/>
        </w:rPr>
      </w:pPr>
      <w:r w:rsidRPr="005E56A5">
        <w:rPr>
          <w:rFonts w:eastAsia="Times New Roman" w:cs="Helvetica"/>
          <w:b/>
          <w:color w:val="333333"/>
          <w:sz w:val="24"/>
          <w:szCs w:val="24"/>
          <w:lang w:eastAsia="el-GR"/>
        </w:rPr>
        <w:t>Επειδή στις χειμερινές εξορμήσεις υπάρχει πάντα η πιθανότητα χιονιού και πάγου κυρίως στις μεγάλες πορείες όπου γίνεται προσέγγιση της κορυφής είναι απαραίτητο να έχετε και να γνωρίζετε την χρήση υλικών χειμερινού βουνού (</w:t>
      </w:r>
      <w:proofErr w:type="spellStart"/>
      <w:r w:rsidRPr="005E56A5">
        <w:rPr>
          <w:rFonts w:eastAsia="Times New Roman" w:cs="Helvetica"/>
          <w:b/>
          <w:color w:val="333333"/>
          <w:sz w:val="24"/>
          <w:szCs w:val="24"/>
          <w:lang w:eastAsia="el-GR"/>
        </w:rPr>
        <w:t>κραμπόν</w:t>
      </w:r>
      <w:proofErr w:type="spellEnd"/>
      <w:r w:rsidRPr="005E56A5">
        <w:rPr>
          <w:rFonts w:eastAsia="Times New Roman" w:cs="Helvetica"/>
          <w:b/>
          <w:color w:val="333333"/>
          <w:sz w:val="24"/>
          <w:szCs w:val="24"/>
          <w:lang w:eastAsia="el-GR"/>
        </w:rPr>
        <w:t xml:space="preserve">, </w:t>
      </w:r>
      <w:proofErr w:type="spellStart"/>
      <w:r w:rsidRPr="005E56A5">
        <w:rPr>
          <w:rFonts w:eastAsia="Times New Roman" w:cs="Helvetica"/>
          <w:b/>
          <w:color w:val="333333"/>
          <w:sz w:val="24"/>
          <w:szCs w:val="24"/>
          <w:lang w:eastAsia="el-GR"/>
        </w:rPr>
        <w:t>πιολέ</w:t>
      </w:r>
      <w:proofErr w:type="spellEnd"/>
      <w:r w:rsidRPr="005E56A5">
        <w:rPr>
          <w:rFonts w:eastAsia="Times New Roman" w:cs="Helvetica"/>
          <w:b/>
          <w:color w:val="333333"/>
          <w:sz w:val="24"/>
          <w:szCs w:val="24"/>
          <w:lang w:eastAsia="el-GR"/>
        </w:rPr>
        <w:t>).</w:t>
      </w:r>
      <w:r w:rsidRPr="005E56A5">
        <w:rPr>
          <w:rFonts w:eastAsia="Times New Roman" w:cs="Helvetica"/>
          <w:b/>
          <w:color w:val="333333"/>
          <w:sz w:val="24"/>
          <w:szCs w:val="24"/>
          <w:lang w:eastAsia="el-GR"/>
        </w:rPr>
        <w:br/>
      </w:r>
      <w:r w:rsidRPr="005E56A5">
        <w:rPr>
          <w:rFonts w:eastAsia="Times New Roman" w:cs="Helvetica"/>
          <w:b/>
          <w:color w:val="333333"/>
          <w:sz w:val="24"/>
          <w:szCs w:val="24"/>
          <w:lang w:eastAsia="el-GR"/>
        </w:rPr>
        <w:br/>
        <w:t>Απαραίτητος εξοπλισμός επίσης στο σακίδιο: φακός, προσωπικό φαρμακείο, ισοθερμικά ρούχα, δεύτερο ζευγάρι κάλτσες, νερό.</w:t>
      </w:r>
    </w:p>
    <w:p w:rsidR="005E56A5" w:rsidRPr="005E56A5" w:rsidRDefault="005E56A5" w:rsidP="005E56A5">
      <w:pPr>
        <w:spacing w:before="100" w:beforeAutospacing="1" w:after="390" w:line="240" w:lineRule="auto"/>
        <w:rPr>
          <w:rFonts w:eastAsia="Times New Roman" w:cs="Helvetica"/>
          <w:color w:val="333333"/>
          <w:sz w:val="24"/>
          <w:szCs w:val="24"/>
          <w:lang w:eastAsia="el-GR"/>
        </w:rPr>
      </w:pPr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 xml:space="preserve">Υπεύθυνοι: </w:t>
      </w:r>
      <w:proofErr w:type="spellStart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>Μπουζέτος</w:t>
      </w:r>
      <w:proofErr w:type="spellEnd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 xml:space="preserve"> Θ., </w:t>
      </w:r>
      <w:proofErr w:type="spellStart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>Αλειφερόπουλος</w:t>
      </w:r>
      <w:proofErr w:type="spellEnd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 xml:space="preserve"> Γ., Βλάσσης Δ., Κοσκινά Ρ., </w:t>
      </w:r>
      <w:proofErr w:type="spellStart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>Τάρλα</w:t>
      </w:r>
      <w:proofErr w:type="spellEnd"/>
      <w:r w:rsidRPr="005E56A5">
        <w:rPr>
          <w:rFonts w:eastAsia="Times New Roman" w:cs="Helvetica"/>
          <w:color w:val="333333"/>
          <w:sz w:val="24"/>
          <w:szCs w:val="24"/>
          <w:lang w:eastAsia="el-GR"/>
        </w:rPr>
        <w:t xml:space="preserve"> Ξ.</w:t>
      </w:r>
    </w:p>
    <w:p w:rsidR="006E7A84" w:rsidRPr="005E56A5" w:rsidRDefault="006E7A84" w:rsidP="005E56A5">
      <w:pPr>
        <w:rPr>
          <w:szCs w:val="28"/>
        </w:rPr>
      </w:pPr>
    </w:p>
    <w:sectPr w:rsidR="006E7A84" w:rsidRPr="005E56A5" w:rsidSect="00AE5185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7ED5"/>
    <w:multiLevelType w:val="multilevel"/>
    <w:tmpl w:val="F91A0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65EAA"/>
    <w:multiLevelType w:val="hybridMultilevel"/>
    <w:tmpl w:val="CB8EB3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8B137D"/>
    <w:rsid w:val="005E56A5"/>
    <w:rsid w:val="006E7A84"/>
    <w:rsid w:val="008B137D"/>
    <w:rsid w:val="00934031"/>
    <w:rsid w:val="00AE5185"/>
    <w:rsid w:val="00D4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37D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5E5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5E56A5"/>
    <w:rPr>
      <w:b/>
      <w:bCs/>
    </w:rPr>
  </w:style>
  <w:style w:type="character" w:customStyle="1" w:styleId="apple-converted-space">
    <w:name w:val="apple-converted-space"/>
    <w:basedOn w:val="a0"/>
    <w:rsid w:val="005E56A5"/>
  </w:style>
  <w:style w:type="character" w:customStyle="1" w:styleId="textexposedshow">
    <w:name w:val="text_exposed_show"/>
    <w:basedOn w:val="a0"/>
    <w:rsid w:val="005E56A5"/>
  </w:style>
  <w:style w:type="character" w:styleId="-">
    <w:name w:val="Hyperlink"/>
    <w:basedOn w:val="a0"/>
    <w:uiPriority w:val="99"/>
    <w:semiHidden/>
    <w:unhideWhenUsed/>
    <w:rsid w:val="005E56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2016-12-16T07:04:00Z</dcterms:created>
  <dcterms:modified xsi:type="dcterms:W3CDTF">2017-01-01T18:27:00Z</dcterms:modified>
</cp:coreProperties>
</file>